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5BD4" w:rsidRPr="00471614" w:rsidRDefault="00AB4A36">
      <w:pPr>
        <w:rPr>
          <w:b/>
          <w:bCs/>
        </w:rPr>
      </w:pPr>
      <w:r w:rsidRPr="00471614">
        <w:rPr>
          <w:b/>
          <w:bCs/>
        </w:rPr>
        <w:t xml:space="preserve">LAVADO DE MANOS </w:t>
      </w:r>
    </w:p>
    <w:p w:rsidR="00AB4A36" w:rsidRDefault="00AB4A36"/>
    <w:p w:rsidR="00AB4A36" w:rsidRDefault="00AB4A36">
      <w:r>
        <w:t xml:space="preserve">Así me lavo bien las manos </w:t>
      </w:r>
    </w:p>
    <w:p w:rsidR="00AB4A36" w:rsidRDefault="00AB4A36">
      <w:hyperlink r:id="rId4" w:history="1">
        <w:r w:rsidRPr="007466F8">
          <w:rPr>
            <w:rStyle w:val="Hipervnculo"/>
          </w:rPr>
          <w:t>https://www.youtube.com/watch?v=jPqlHzfrl8k&amp;feature=emb_logo</w:t>
        </w:r>
      </w:hyperlink>
    </w:p>
    <w:p w:rsidR="00AB4A36" w:rsidRDefault="00AB4A36">
      <w:r>
        <w:rPr>
          <w:noProof/>
        </w:rPr>
        <w:drawing>
          <wp:inline distT="0" distB="0" distL="0" distR="0">
            <wp:extent cx="1920066" cy="99347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617" cy="102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38200" cy="825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A36" w:rsidRDefault="00AB4A36"/>
    <w:p w:rsidR="00AB4A36" w:rsidRDefault="00AB4A36">
      <w:r>
        <w:t xml:space="preserve">Lávate las manos </w:t>
      </w:r>
    </w:p>
    <w:p w:rsidR="00AB4A36" w:rsidRDefault="00AB4A36">
      <w:hyperlink r:id="rId7" w:history="1">
        <w:r w:rsidRPr="007466F8">
          <w:rPr>
            <w:rStyle w:val="Hipervnculo"/>
          </w:rPr>
          <w:t>https://www.mscbs.gob.es/profesionales/saludPublica/ccayes/alertasActual/nCov/img/cartel_HIGIENE_MANOS_CORONAVIRUS.jpg</w:t>
        </w:r>
      </w:hyperlink>
    </w:p>
    <w:p w:rsidR="00AB4A36" w:rsidRDefault="00AB4A36">
      <w:r>
        <w:rPr>
          <w:noProof/>
        </w:rPr>
        <w:drawing>
          <wp:inline distT="0" distB="0" distL="0" distR="0">
            <wp:extent cx="982991" cy="13252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238" cy="147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A36" w:rsidRDefault="00AB4A36"/>
    <w:p w:rsidR="00AB4A36" w:rsidRDefault="00AB4A36"/>
    <w:p w:rsidR="00AB4A36" w:rsidRDefault="00AB4A36">
      <w:hyperlink r:id="rId9" w:history="1">
        <w:r w:rsidRPr="007466F8">
          <w:rPr>
            <w:rStyle w:val="Hipervnculo"/>
          </w:rPr>
          <w:t>https://www.mscbs.gob.es/profesionales/saludPublica/ccayes/alertasActual/nCov/img/cartel_COMO_LAVARSE_MANOS_INFANTIL.jpg</w:t>
        </w:r>
      </w:hyperlink>
    </w:p>
    <w:p w:rsidR="00AB4A36" w:rsidRDefault="00AB4A36">
      <w:r>
        <w:rPr>
          <w:noProof/>
        </w:rPr>
        <w:drawing>
          <wp:inline distT="0" distB="0" distL="0" distR="0">
            <wp:extent cx="2016876" cy="139743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864" cy="144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614" w:rsidRDefault="00471614"/>
    <w:p w:rsidR="00471614" w:rsidRDefault="00471614">
      <w:r>
        <w:t>¿Cuándo debo lavarme las manos?</w:t>
      </w:r>
    </w:p>
    <w:p w:rsidR="00471614" w:rsidRDefault="00471614"/>
    <w:p w:rsidR="00471614" w:rsidRDefault="00471614">
      <w:hyperlink r:id="rId11" w:history="1">
        <w:r w:rsidRPr="007466F8">
          <w:rPr>
            <w:rStyle w:val="Hipervnculo"/>
          </w:rPr>
          <w:t>https://www.mscb</w:t>
        </w:r>
        <w:r w:rsidRPr="007466F8">
          <w:rPr>
            <w:rStyle w:val="Hipervnculo"/>
          </w:rPr>
          <w:t>s</w:t>
        </w:r>
        <w:r w:rsidRPr="007466F8">
          <w:rPr>
            <w:rStyle w:val="Hipervnculo"/>
          </w:rPr>
          <w:t>.gob.es/profesionales/saludPublica/ccayes/alertasActual/nCov/multimedia/COVID19_CuandoLavarManos_18.03.2020.mp4</w:t>
        </w:r>
      </w:hyperlink>
    </w:p>
    <w:p w:rsidR="00471614" w:rsidRDefault="00471614"/>
    <w:p w:rsidR="00471614" w:rsidRDefault="00471614">
      <w:r>
        <w:rPr>
          <w:noProof/>
        </w:rPr>
        <w:drawing>
          <wp:inline distT="0" distB="0" distL="0" distR="0">
            <wp:extent cx="1730531" cy="1672698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844" cy="170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1614" w:rsidSect="005A7DC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36"/>
    <w:rsid w:val="001F1191"/>
    <w:rsid w:val="00471614"/>
    <w:rsid w:val="005A7DC4"/>
    <w:rsid w:val="00AB4A36"/>
    <w:rsid w:val="00F9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822DB3"/>
  <w15:chartTrackingRefBased/>
  <w15:docId w15:val="{50A1643B-F030-0042-B23B-F9852466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4A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B4A3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71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scbs.gob.es/profesionales/saludPublica/ccayes/alertasActual/nCov/img/cartel_HIGIENE_MANOS_CORONAVIRUS.jpg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mscbs.gob.es/profesionales/saludPublica/ccayes/alertasActual/nCov/multimedia/COVID19_CuandoLavarManos_18.03.2020.mp4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s://www.youtube.com/watch?v=jPqlHzfrl8k&amp;feature=emb_logo" TargetMode="External"/><Relationship Id="rId9" Type="http://schemas.openxmlformats.org/officeDocument/2006/relationships/hyperlink" Target="https://www.mscbs.gob.es/profesionales/saludPublica/ccayes/alertasActual/nCov/img/cartel_COMO_LAVARSE_MANOS_INFANTIL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2020-10-21T20:52:00Z</dcterms:created>
  <dcterms:modified xsi:type="dcterms:W3CDTF">2020-10-21T21:03:00Z</dcterms:modified>
</cp:coreProperties>
</file>